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2D2" w:rsidRPr="00776B09" w:rsidRDefault="00E512D2"/>
    <w:p w:rsidR="00776B09" w:rsidRPr="00776B09" w:rsidRDefault="00776B09" w:rsidP="00776B09">
      <w:pPr>
        <w:pStyle w:val="a0"/>
        <w:jc w:val="center"/>
        <w:rPr>
          <w:rFonts w:ascii="Times New Roman" w:hAnsi="Times New Roman"/>
          <w:b/>
          <w:bCs/>
          <w:sz w:val="24"/>
          <w:szCs w:val="24"/>
        </w:rPr>
      </w:pPr>
      <w:r w:rsidRPr="00776B09">
        <w:rPr>
          <w:rFonts w:ascii="Times New Roman" w:hAnsi="Times New Roman"/>
          <w:b/>
          <w:bCs/>
          <w:sz w:val="24"/>
          <w:szCs w:val="24"/>
        </w:rPr>
        <w:t>Муниципальное бюджетное общеобразовательное учреждение</w:t>
      </w:r>
    </w:p>
    <w:p w:rsidR="00776B09" w:rsidRPr="00776B09" w:rsidRDefault="00776B09" w:rsidP="00776B09">
      <w:pPr>
        <w:pStyle w:val="a0"/>
        <w:jc w:val="center"/>
        <w:rPr>
          <w:rFonts w:ascii="Times New Roman" w:hAnsi="Times New Roman"/>
          <w:b/>
          <w:bCs/>
          <w:sz w:val="24"/>
          <w:szCs w:val="24"/>
        </w:rPr>
      </w:pPr>
      <w:r w:rsidRPr="00776B09">
        <w:rPr>
          <w:rFonts w:ascii="Times New Roman" w:hAnsi="Times New Roman"/>
          <w:b/>
          <w:bCs/>
          <w:sz w:val="24"/>
          <w:szCs w:val="24"/>
        </w:rPr>
        <w:t>«</w:t>
      </w:r>
      <w:proofErr w:type="spellStart"/>
      <w:r w:rsidRPr="00776B09">
        <w:rPr>
          <w:rFonts w:ascii="Times New Roman" w:hAnsi="Times New Roman"/>
          <w:b/>
          <w:bCs/>
          <w:sz w:val="24"/>
          <w:szCs w:val="24"/>
        </w:rPr>
        <w:t>Нармонская</w:t>
      </w:r>
      <w:proofErr w:type="spellEnd"/>
      <w:r w:rsidRPr="00776B09">
        <w:rPr>
          <w:rFonts w:ascii="Times New Roman" w:hAnsi="Times New Roman"/>
          <w:b/>
          <w:bCs/>
          <w:sz w:val="24"/>
          <w:szCs w:val="24"/>
        </w:rPr>
        <w:t xml:space="preserve"> средняя общеобразовательная школа» </w:t>
      </w:r>
    </w:p>
    <w:p w:rsidR="00776B09" w:rsidRPr="00776B09" w:rsidRDefault="00776B09" w:rsidP="00776B09">
      <w:pPr>
        <w:pStyle w:val="a0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776B09">
        <w:rPr>
          <w:rFonts w:ascii="Times New Roman" w:hAnsi="Times New Roman"/>
          <w:b/>
          <w:bCs/>
          <w:sz w:val="24"/>
          <w:szCs w:val="24"/>
        </w:rPr>
        <w:t>Тетюшского</w:t>
      </w:r>
      <w:proofErr w:type="spellEnd"/>
      <w:r w:rsidRPr="00776B09">
        <w:rPr>
          <w:rFonts w:ascii="Times New Roman" w:hAnsi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776B09" w:rsidRPr="00776B09" w:rsidRDefault="00776B09" w:rsidP="00776B09">
      <w:pPr>
        <w:pStyle w:val="a0"/>
        <w:jc w:val="center"/>
        <w:rPr>
          <w:rFonts w:ascii="Times New Roman" w:hAnsi="Times New Roman"/>
          <w:b/>
          <w:bCs/>
          <w:sz w:val="24"/>
          <w:szCs w:val="24"/>
        </w:rPr>
      </w:pPr>
      <w:r w:rsidRPr="00776B09">
        <w:rPr>
          <w:rFonts w:ascii="Times New Roman" w:hAnsi="Times New Roman"/>
          <w:b/>
          <w:bCs/>
          <w:sz w:val="24"/>
          <w:szCs w:val="24"/>
        </w:rPr>
        <w:t xml:space="preserve">с. </w:t>
      </w:r>
      <w:proofErr w:type="spellStart"/>
      <w:r w:rsidRPr="00776B09">
        <w:rPr>
          <w:rFonts w:ascii="Times New Roman" w:hAnsi="Times New Roman"/>
          <w:b/>
          <w:bCs/>
          <w:sz w:val="24"/>
          <w:szCs w:val="24"/>
        </w:rPr>
        <w:t>Нармонка</w:t>
      </w:r>
      <w:proofErr w:type="spellEnd"/>
    </w:p>
    <w:p w:rsidR="00776B09" w:rsidRPr="00776B09" w:rsidRDefault="00776B09" w:rsidP="00776B09">
      <w:pPr>
        <w:spacing w:line="360" w:lineRule="auto"/>
        <w:rPr>
          <w:b/>
          <w:bCs/>
          <w:lang w:val="ru-RU"/>
        </w:rPr>
      </w:pPr>
    </w:p>
    <w:p w:rsidR="00776B09" w:rsidRPr="00776B09" w:rsidRDefault="00776B09" w:rsidP="00776B09">
      <w:pPr>
        <w:pStyle w:val="a0"/>
        <w:jc w:val="center"/>
        <w:rPr>
          <w:rFonts w:ascii="Times New Roman" w:hAnsi="Times New Roman"/>
          <w:b/>
          <w:sz w:val="24"/>
          <w:szCs w:val="24"/>
        </w:rPr>
      </w:pPr>
      <w:r w:rsidRPr="00776B09">
        <w:rPr>
          <w:rFonts w:ascii="Times New Roman" w:hAnsi="Times New Roman"/>
          <w:b/>
          <w:sz w:val="24"/>
          <w:szCs w:val="24"/>
        </w:rPr>
        <w:t>Приказ</w:t>
      </w:r>
    </w:p>
    <w:p w:rsidR="00776B09" w:rsidRPr="00776B09" w:rsidRDefault="00776B09" w:rsidP="00776B09">
      <w:pPr>
        <w:pStyle w:val="a0"/>
        <w:rPr>
          <w:rFonts w:ascii="Times New Roman" w:hAnsi="Times New Roman"/>
          <w:sz w:val="24"/>
          <w:szCs w:val="24"/>
        </w:rPr>
      </w:pPr>
    </w:p>
    <w:p w:rsidR="00776B09" w:rsidRPr="00776B09" w:rsidRDefault="00776B09" w:rsidP="00776B09">
      <w:pPr>
        <w:pStyle w:val="a0"/>
        <w:rPr>
          <w:rFonts w:ascii="Times New Roman" w:hAnsi="Times New Roman"/>
          <w:sz w:val="24"/>
          <w:szCs w:val="24"/>
        </w:rPr>
      </w:pPr>
    </w:p>
    <w:p w:rsidR="00776B09" w:rsidRPr="00776B09" w:rsidRDefault="00776B09" w:rsidP="00776B09">
      <w:pPr>
        <w:pStyle w:val="a0"/>
        <w:rPr>
          <w:rFonts w:ascii="Times New Roman" w:hAnsi="Times New Roman"/>
          <w:b/>
          <w:i/>
          <w:sz w:val="24"/>
          <w:szCs w:val="24"/>
        </w:rPr>
      </w:pPr>
      <w:r w:rsidRPr="00776B09">
        <w:rPr>
          <w:rFonts w:ascii="Times New Roman" w:hAnsi="Times New Roman"/>
          <w:sz w:val="24"/>
          <w:szCs w:val="24"/>
        </w:rPr>
        <w:t xml:space="preserve">№ </w:t>
      </w:r>
      <w:r w:rsidRPr="00776B09">
        <w:rPr>
          <w:rFonts w:ascii="Times New Roman" w:hAnsi="Times New Roman"/>
          <w:sz w:val="24"/>
          <w:szCs w:val="24"/>
          <w:u w:val="single"/>
        </w:rPr>
        <w:t>3 о/д  от  14 января  2022 года</w:t>
      </w:r>
    </w:p>
    <w:p w:rsidR="00776B09" w:rsidRPr="00776B09" w:rsidRDefault="00776B09" w:rsidP="00776B09">
      <w:pPr>
        <w:pStyle w:val="a0"/>
        <w:rPr>
          <w:rFonts w:ascii="Times New Roman" w:hAnsi="Times New Roman"/>
          <w:b/>
          <w:sz w:val="24"/>
          <w:szCs w:val="24"/>
        </w:rPr>
      </w:pPr>
    </w:p>
    <w:p w:rsidR="00776B09" w:rsidRPr="00776B09" w:rsidRDefault="00776B09" w:rsidP="00776B09">
      <w:pPr>
        <w:pStyle w:val="a0"/>
        <w:tabs>
          <w:tab w:val="left" w:pos="5387"/>
        </w:tabs>
        <w:ind w:right="3968"/>
        <w:rPr>
          <w:rFonts w:ascii="Times New Roman" w:hAnsi="Times New Roman"/>
          <w:b/>
          <w:sz w:val="24"/>
          <w:szCs w:val="24"/>
        </w:rPr>
      </w:pPr>
      <w:r w:rsidRPr="00776B09">
        <w:rPr>
          <w:rFonts w:ascii="Times New Roman" w:hAnsi="Times New Roman"/>
          <w:b/>
          <w:sz w:val="24"/>
          <w:szCs w:val="24"/>
        </w:rPr>
        <w:t>О проведении месячника гражданско</w:t>
      </w:r>
      <w:r w:rsidRPr="00776B09">
        <w:rPr>
          <w:rFonts w:ascii="Times New Roman" w:hAnsi="Times New Roman"/>
          <w:b/>
          <w:sz w:val="24"/>
          <w:szCs w:val="24"/>
        </w:rPr>
        <w:t xml:space="preserve"> </w:t>
      </w:r>
      <w:r w:rsidRPr="00776B09">
        <w:rPr>
          <w:rFonts w:ascii="Times New Roman" w:hAnsi="Times New Roman"/>
          <w:b/>
          <w:sz w:val="24"/>
          <w:szCs w:val="24"/>
        </w:rPr>
        <w:t>-</w:t>
      </w:r>
      <w:r w:rsidRPr="00776B09">
        <w:rPr>
          <w:rFonts w:ascii="Times New Roman" w:hAnsi="Times New Roman"/>
          <w:b/>
          <w:sz w:val="24"/>
          <w:szCs w:val="24"/>
        </w:rPr>
        <w:t xml:space="preserve"> </w:t>
      </w:r>
      <w:r w:rsidRPr="00776B09">
        <w:rPr>
          <w:rFonts w:ascii="Times New Roman" w:hAnsi="Times New Roman"/>
          <w:b/>
          <w:sz w:val="24"/>
          <w:szCs w:val="24"/>
        </w:rPr>
        <w:t>патриотического воспитания и спортивной работы в школе</w:t>
      </w:r>
    </w:p>
    <w:p w:rsidR="00776B09" w:rsidRPr="00776B09" w:rsidRDefault="00776B09" w:rsidP="00776B09">
      <w:pPr>
        <w:pStyle w:val="a7"/>
        <w:rPr>
          <w:color w:val="000000"/>
          <w:lang w:val="ru-RU" w:eastAsia="ru-RU" w:bidi="ar-SA"/>
        </w:rPr>
      </w:pPr>
      <w:proofErr w:type="gramStart"/>
      <w:r w:rsidRPr="00776B09">
        <w:rPr>
          <w:color w:val="000000"/>
          <w:lang w:val="ru-RU"/>
        </w:rPr>
        <w:t xml:space="preserve">В целях реализации плана мероприятий подпрограммы «Патриотическое воспитание молодежи Республики Татарстан на 2020 – 2022 годы»,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2019-2025 годы», на основании приказа </w:t>
      </w:r>
      <w:r w:rsidRPr="00776B09">
        <w:rPr>
          <w:lang w:val="ru-RU"/>
        </w:rPr>
        <w:t xml:space="preserve">МКУ «Отдел образования Исполнительного комитета </w:t>
      </w:r>
      <w:proofErr w:type="spellStart"/>
      <w:r w:rsidRPr="00776B09">
        <w:rPr>
          <w:lang w:val="ru-RU"/>
        </w:rPr>
        <w:t>Тетюшского</w:t>
      </w:r>
      <w:proofErr w:type="spellEnd"/>
      <w:r w:rsidRPr="00776B09">
        <w:rPr>
          <w:lang w:val="ru-RU"/>
        </w:rPr>
        <w:t xml:space="preserve"> муниципального района</w:t>
      </w:r>
      <w:proofErr w:type="gramEnd"/>
      <w:r w:rsidRPr="00776B09">
        <w:rPr>
          <w:lang w:val="ru-RU"/>
        </w:rPr>
        <w:t xml:space="preserve"> РТ» от 14.01.2022 № 18 о/д «</w:t>
      </w:r>
      <w:r w:rsidRPr="00776B09">
        <w:rPr>
          <w:color w:val="000000"/>
          <w:lang w:val="ru-RU" w:eastAsia="ru-RU" w:bidi="ar-SA"/>
        </w:rPr>
        <w:t xml:space="preserve">О проведении месячника гражданско-патриотического воспитания в образовательных организациях </w:t>
      </w:r>
      <w:proofErr w:type="spellStart"/>
      <w:r w:rsidRPr="00776B09">
        <w:rPr>
          <w:color w:val="000000"/>
          <w:lang w:val="ru-RU" w:eastAsia="ru-RU" w:bidi="ar-SA"/>
        </w:rPr>
        <w:t>Тетюшского</w:t>
      </w:r>
      <w:proofErr w:type="spellEnd"/>
      <w:r w:rsidRPr="00776B09">
        <w:rPr>
          <w:color w:val="000000"/>
          <w:lang w:val="ru-RU" w:eastAsia="ru-RU" w:bidi="ar-SA"/>
        </w:rPr>
        <w:t xml:space="preserve"> муниципального района», </w:t>
      </w:r>
      <w:r w:rsidRPr="00776B09">
        <w:rPr>
          <w:color w:val="000000"/>
          <w:lang w:val="ru-RU"/>
        </w:rPr>
        <w:t xml:space="preserve">в соответствии с </w:t>
      </w:r>
      <w:r w:rsidRPr="00776B09">
        <w:rPr>
          <w:rFonts w:eastAsia="Calibri"/>
          <w:lang w:val="tt-RU"/>
        </w:rPr>
        <w:t xml:space="preserve">годовым планом работы школы, </w:t>
      </w:r>
    </w:p>
    <w:p w:rsidR="00776B09" w:rsidRPr="00776B09" w:rsidRDefault="00776B09" w:rsidP="00776B09">
      <w:pPr>
        <w:jc w:val="both"/>
        <w:rPr>
          <w:rFonts w:ascii="Times New Roman" w:hAnsi="Times New Roman"/>
          <w:b/>
          <w:lang w:val="ru-RU"/>
        </w:rPr>
      </w:pPr>
      <w:r w:rsidRPr="00776B09">
        <w:rPr>
          <w:rFonts w:ascii="Times New Roman" w:hAnsi="Times New Roman"/>
          <w:b/>
          <w:lang w:val="ru-RU"/>
        </w:rPr>
        <w:t xml:space="preserve">    ПРИКАЗЫВАЮ:</w:t>
      </w:r>
    </w:p>
    <w:p w:rsidR="00776B09" w:rsidRPr="00776B09" w:rsidRDefault="00776B09" w:rsidP="00776B09">
      <w:pPr>
        <w:pStyle w:val="a0"/>
        <w:rPr>
          <w:sz w:val="24"/>
          <w:szCs w:val="24"/>
        </w:rPr>
      </w:pP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>1. Провести с 27 января по 25 февраля месячник гражданско-патриотического воспитания и спортивной работы, посвященный Дню защитника Отечества и вывода войск из Афганистана.</w:t>
      </w:r>
    </w:p>
    <w:p w:rsidR="00776B09" w:rsidRPr="00776B09" w:rsidRDefault="00776B09" w:rsidP="00776B09">
      <w:pPr>
        <w:rPr>
          <w:lang w:val="ru-RU"/>
        </w:rPr>
      </w:pP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 xml:space="preserve">2. Заместителю директора по ВР </w:t>
      </w:r>
      <w:proofErr w:type="spellStart"/>
      <w:r w:rsidRPr="00776B09">
        <w:rPr>
          <w:rFonts w:ascii="Times New Roman" w:hAnsi="Times New Roman"/>
          <w:lang w:val="ru-RU"/>
        </w:rPr>
        <w:t>Аввакумовой</w:t>
      </w:r>
      <w:proofErr w:type="spellEnd"/>
      <w:r w:rsidRPr="00776B09">
        <w:rPr>
          <w:rFonts w:ascii="Times New Roman" w:hAnsi="Times New Roman"/>
          <w:lang w:val="ru-RU"/>
        </w:rPr>
        <w:t xml:space="preserve"> Н.А.:</w:t>
      </w: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>2.1. разработать отдельный план работы до 21 января 2022г.</w:t>
      </w:r>
    </w:p>
    <w:p w:rsidR="00776B09" w:rsidRPr="00776B09" w:rsidRDefault="00776B09" w:rsidP="00776B09">
      <w:pPr>
        <w:pStyle w:val="a0"/>
        <w:rPr>
          <w:sz w:val="24"/>
          <w:szCs w:val="24"/>
        </w:rPr>
      </w:pPr>
      <w:r w:rsidRPr="00776B09">
        <w:rPr>
          <w:rFonts w:ascii="Times New Roman" w:hAnsi="Times New Roman"/>
          <w:sz w:val="24"/>
          <w:szCs w:val="24"/>
        </w:rPr>
        <w:t xml:space="preserve">2.2. </w:t>
      </w:r>
      <w:r w:rsidRPr="00776B09">
        <w:rPr>
          <w:rFonts w:ascii="Times New Roman" w:hAnsi="Times New Roman"/>
          <w:color w:val="000000"/>
          <w:sz w:val="24"/>
          <w:szCs w:val="24"/>
        </w:rPr>
        <w:t>направить материал о проделанной работе с фотоотчетом в срок до 02 марта 2022 года на электронный адрес khanipova90@inbox.ru с пометкой «Месячник патриотизма».</w:t>
      </w:r>
    </w:p>
    <w:p w:rsidR="00776B09" w:rsidRPr="00776B09" w:rsidRDefault="00776B09" w:rsidP="00776B09">
      <w:pPr>
        <w:pStyle w:val="a0"/>
        <w:rPr>
          <w:sz w:val="24"/>
          <w:szCs w:val="24"/>
        </w:rPr>
      </w:pP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>3. Обязать классных руководителей принять активное участие.</w:t>
      </w: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</w:p>
    <w:p w:rsidR="00776B09" w:rsidRPr="00776B09" w:rsidRDefault="00776B09" w:rsidP="00776B09">
      <w:pPr>
        <w:jc w:val="both"/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>4. Информацию о проведенных мероприятиях размещать на сайте школы и муниципального образования, в социальных сетях.</w:t>
      </w:r>
    </w:p>
    <w:p w:rsidR="00776B09" w:rsidRPr="00776B09" w:rsidRDefault="00776B09" w:rsidP="00776B09">
      <w:pPr>
        <w:rPr>
          <w:rFonts w:ascii="Times New Roman" w:hAnsi="Times New Roman"/>
          <w:lang w:val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050D29C" wp14:editId="27AC7514">
            <wp:simplePos x="0" y="0"/>
            <wp:positionH relativeFrom="column">
              <wp:posOffset>2371090</wp:posOffset>
            </wp:positionH>
            <wp:positionV relativeFrom="paragraph">
              <wp:posOffset>73660</wp:posOffset>
            </wp:positionV>
            <wp:extent cx="1692275" cy="1676400"/>
            <wp:effectExtent l="0" t="0" r="3175" b="0"/>
            <wp:wrapNone/>
            <wp:docPr id="1" name="Рисунок 1" descr="C:\Users\Пользователь\Downloads\Рисунок (3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Рисунок (328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32" t="81605" r="23196" b="4149"/>
                    <a:stretch/>
                  </pic:blipFill>
                  <pic:spPr bwMode="auto">
                    <a:xfrm>
                      <a:off x="0" y="0"/>
                      <a:ext cx="16922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6B09" w:rsidRPr="00776B09" w:rsidRDefault="00776B09" w:rsidP="00776B09">
      <w:pPr>
        <w:rPr>
          <w:rFonts w:ascii="Times New Roman" w:hAnsi="Times New Roman"/>
          <w:lang w:val="ru-RU"/>
        </w:rPr>
      </w:pPr>
      <w:r w:rsidRPr="00776B09">
        <w:rPr>
          <w:rFonts w:ascii="Times New Roman" w:hAnsi="Times New Roman"/>
          <w:lang w:val="ru-RU"/>
        </w:rPr>
        <w:t xml:space="preserve">5. </w:t>
      </w:r>
      <w:proofErr w:type="gramStart"/>
      <w:r w:rsidRPr="00776B09">
        <w:rPr>
          <w:rFonts w:ascii="Times New Roman" w:hAnsi="Times New Roman"/>
          <w:lang w:val="ru-RU"/>
        </w:rPr>
        <w:t>Контроль за</w:t>
      </w:r>
      <w:proofErr w:type="gramEnd"/>
      <w:r w:rsidRPr="00776B09">
        <w:rPr>
          <w:rFonts w:ascii="Times New Roman" w:hAnsi="Times New Roman"/>
          <w:lang w:val="ru-RU"/>
        </w:rPr>
        <w:t xml:space="preserve"> выполнением данного приказа оставляю за собой.</w:t>
      </w:r>
    </w:p>
    <w:p w:rsidR="00776B09" w:rsidRPr="00776B09" w:rsidRDefault="00776B09" w:rsidP="00776B09">
      <w:pPr>
        <w:pStyle w:val="a0"/>
        <w:rPr>
          <w:rFonts w:ascii="Times New Roman" w:hAnsi="Times New Roman"/>
          <w:b/>
          <w:bCs/>
          <w:sz w:val="24"/>
          <w:szCs w:val="24"/>
        </w:rPr>
      </w:pPr>
    </w:p>
    <w:p w:rsidR="00776B09" w:rsidRPr="00776B09" w:rsidRDefault="00776B09" w:rsidP="00776B09">
      <w:pPr>
        <w:pStyle w:val="a0"/>
        <w:rPr>
          <w:rFonts w:ascii="Times New Roman" w:hAnsi="Times New Roman"/>
          <w:b/>
          <w:bCs/>
          <w:sz w:val="24"/>
          <w:szCs w:val="24"/>
        </w:rPr>
      </w:pPr>
    </w:p>
    <w:p w:rsidR="00776B09" w:rsidRPr="00776B09" w:rsidRDefault="00776B09" w:rsidP="00776B09">
      <w:pPr>
        <w:pStyle w:val="a0"/>
        <w:rPr>
          <w:rFonts w:ascii="Times New Roman" w:hAnsi="Times New Roman"/>
          <w:b/>
          <w:bCs/>
          <w:sz w:val="24"/>
          <w:szCs w:val="24"/>
        </w:rPr>
      </w:pPr>
    </w:p>
    <w:p w:rsidR="00776B09" w:rsidRPr="00776B09" w:rsidRDefault="00776B09" w:rsidP="00776B09">
      <w:pPr>
        <w:pStyle w:val="a0"/>
        <w:rPr>
          <w:rFonts w:ascii="Times New Roman" w:hAnsi="Times New Roman"/>
          <w:b/>
          <w:bCs/>
          <w:sz w:val="24"/>
          <w:szCs w:val="24"/>
        </w:rPr>
      </w:pPr>
    </w:p>
    <w:p w:rsidR="00776B09" w:rsidRPr="00776B09" w:rsidRDefault="00776B09" w:rsidP="00776B09">
      <w:pPr>
        <w:pStyle w:val="a0"/>
        <w:jc w:val="center"/>
        <w:rPr>
          <w:rFonts w:ascii="Times New Roman" w:hAnsi="Times New Roman"/>
          <w:sz w:val="24"/>
          <w:szCs w:val="24"/>
        </w:rPr>
      </w:pPr>
      <w:r w:rsidRPr="00776B09">
        <w:rPr>
          <w:rFonts w:ascii="Times New Roman" w:hAnsi="Times New Roman"/>
          <w:sz w:val="24"/>
          <w:szCs w:val="24"/>
        </w:rPr>
        <w:t xml:space="preserve">Директор школы:                                  </w:t>
      </w:r>
      <w:proofErr w:type="spellStart"/>
      <w:r w:rsidRPr="00776B09">
        <w:rPr>
          <w:rFonts w:ascii="Times New Roman" w:hAnsi="Times New Roman"/>
          <w:sz w:val="24"/>
          <w:szCs w:val="24"/>
        </w:rPr>
        <w:t>Т.Г.Садыкова</w:t>
      </w:r>
      <w:proofErr w:type="spellEnd"/>
    </w:p>
    <w:p w:rsidR="00776B09" w:rsidRPr="00776B09" w:rsidRDefault="00776B09">
      <w:pPr>
        <w:rPr>
          <w:lang w:val="ru-RU"/>
        </w:rPr>
      </w:pPr>
      <w:bookmarkStart w:id="0" w:name="_GoBack"/>
      <w:bookmarkEnd w:id="0"/>
    </w:p>
    <w:sectPr w:rsidR="00776B09" w:rsidRPr="00776B09" w:rsidSect="00776B0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DF"/>
    <w:rsid w:val="00197BDF"/>
    <w:rsid w:val="005C32FE"/>
    <w:rsid w:val="00776B09"/>
    <w:rsid w:val="00E5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76B09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5C32F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  <w:lang w:val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32F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F0AD00" w:themeColor="accent1"/>
      <w:sz w:val="26"/>
      <w:szCs w:val="26"/>
      <w:lang w:val="ru-RU" w:bidi="ar-SA"/>
    </w:rPr>
  </w:style>
  <w:style w:type="paragraph" w:styleId="3">
    <w:name w:val="heading 3"/>
    <w:basedOn w:val="a"/>
    <w:link w:val="30"/>
    <w:uiPriority w:val="9"/>
    <w:qFormat/>
    <w:rsid w:val="005C32FE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unhideWhenUsed/>
    <w:qFormat/>
    <w:rsid w:val="005C32F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F0AD00" w:themeColor="accent1"/>
      <w:sz w:val="22"/>
      <w:szCs w:val="22"/>
      <w:lang w:val="ru-RU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C32FE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5C32FE"/>
    <w:rPr>
      <w:rFonts w:asciiTheme="majorHAnsi" w:eastAsiaTheme="majorEastAsia" w:hAnsiTheme="majorHAnsi" w:cstheme="majorBidi"/>
      <w:b/>
      <w:bCs/>
      <w:color w:val="F0AD00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5C32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5C32FE"/>
    <w:rPr>
      <w:rFonts w:asciiTheme="majorHAnsi" w:eastAsiaTheme="majorEastAsia" w:hAnsiTheme="majorHAnsi" w:cstheme="majorBidi"/>
      <w:b/>
      <w:bCs/>
      <w:i/>
      <w:iCs/>
      <w:color w:val="F0AD00" w:themeColor="accent1"/>
    </w:rPr>
  </w:style>
  <w:style w:type="character" w:styleId="a4">
    <w:name w:val="Strong"/>
    <w:basedOn w:val="a1"/>
    <w:uiPriority w:val="22"/>
    <w:qFormat/>
    <w:rsid w:val="005C32FE"/>
    <w:rPr>
      <w:b/>
      <w:bCs/>
    </w:rPr>
  </w:style>
  <w:style w:type="paragraph" w:styleId="a0">
    <w:name w:val="No Spacing"/>
    <w:aliases w:val="основа"/>
    <w:link w:val="a5"/>
    <w:uiPriority w:val="1"/>
    <w:qFormat/>
    <w:rsid w:val="005C32FE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5C32FE"/>
    <w:pPr>
      <w:spacing w:after="200" w:line="276" w:lineRule="auto"/>
      <w:ind w:left="720"/>
      <w:contextualSpacing/>
    </w:pPr>
    <w:rPr>
      <w:rFonts w:eastAsiaTheme="minorHAnsi" w:cstheme="minorBidi"/>
      <w:sz w:val="22"/>
      <w:szCs w:val="22"/>
      <w:lang w:val="ru-RU" w:bidi="ar-SA"/>
    </w:rPr>
  </w:style>
  <w:style w:type="paragraph" w:styleId="a7">
    <w:name w:val="Normal (Web)"/>
    <w:basedOn w:val="a"/>
    <w:uiPriority w:val="99"/>
    <w:semiHidden/>
    <w:unhideWhenUsed/>
    <w:rsid w:val="00776B0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a5">
    <w:name w:val="Без интервала Знак"/>
    <w:aliases w:val="основа Знак"/>
    <w:link w:val="a0"/>
    <w:uiPriority w:val="1"/>
    <w:locked/>
    <w:rsid w:val="00776B09"/>
  </w:style>
  <w:style w:type="paragraph" w:styleId="a8">
    <w:name w:val="Balloon Text"/>
    <w:basedOn w:val="a"/>
    <w:link w:val="a9"/>
    <w:uiPriority w:val="99"/>
    <w:semiHidden/>
    <w:unhideWhenUsed/>
    <w:rsid w:val="00776B0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776B09"/>
    <w:rPr>
      <w:rFonts w:ascii="Tahoma" w:eastAsiaTheme="minorEastAsi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76B09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5C32F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  <w:lang w:val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32F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F0AD00" w:themeColor="accent1"/>
      <w:sz w:val="26"/>
      <w:szCs w:val="26"/>
      <w:lang w:val="ru-RU" w:bidi="ar-SA"/>
    </w:rPr>
  </w:style>
  <w:style w:type="paragraph" w:styleId="3">
    <w:name w:val="heading 3"/>
    <w:basedOn w:val="a"/>
    <w:link w:val="30"/>
    <w:uiPriority w:val="9"/>
    <w:qFormat/>
    <w:rsid w:val="005C32FE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unhideWhenUsed/>
    <w:qFormat/>
    <w:rsid w:val="005C32F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F0AD00" w:themeColor="accent1"/>
      <w:sz w:val="22"/>
      <w:szCs w:val="22"/>
      <w:lang w:val="ru-RU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C32FE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5C32FE"/>
    <w:rPr>
      <w:rFonts w:asciiTheme="majorHAnsi" w:eastAsiaTheme="majorEastAsia" w:hAnsiTheme="majorHAnsi" w:cstheme="majorBidi"/>
      <w:b/>
      <w:bCs/>
      <w:color w:val="F0AD00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5C32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5C32FE"/>
    <w:rPr>
      <w:rFonts w:asciiTheme="majorHAnsi" w:eastAsiaTheme="majorEastAsia" w:hAnsiTheme="majorHAnsi" w:cstheme="majorBidi"/>
      <w:b/>
      <w:bCs/>
      <w:i/>
      <w:iCs/>
      <w:color w:val="F0AD00" w:themeColor="accent1"/>
    </w:rPr>
  </w:style>
  <w:style w:type="character" w:styleId="a4">
    <w:name w:val="Strong"/>
    <w:basedOn w:val="a1"/>
    <w:uiPriority w:val="22"/>
    <w:qFormat/>
    <w:rsid w:val="005C32FE"/>
    <w:rPr>
      <w:b/>
      <w:bCs/>
    </w:rPr>
  </w:style>
  <w:style w:type="paragraph" w:styleId="a0">
    <w:name w:val="No Spacing"/>
    <w:aliases w:val="основа"/>
    <w:link w:val="a5"/>
    <w:uiPriority w:val="1"/>
    <w:qFormat/>
    <w:rsid w:val="005C32FE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5C32FE"/>
    <w:pPr>
      <w:spacing w:after="200" w:line="276" w:lineRule="auto"/>
      <w:ind w:left="720"/>
      <w:contextualSpacing/>
    </w:pPr>
    <w:rPr>
      <w:rFonts w:eastAsiaTheme="minorHAnsi" w:cstheme="minorBidi"/>
      <w:sz w:val="22"/>
      <w:szCs w:val="22"/>
      <w:lang w:val="ru-RU" w:bidi="ar-SA"/>
    </w:rPr>
  </w:style>
  <w:style w:type="paragraph" w:styleId="a7">
    <w:name w:val="Normal (Web)"/>
    <w:basedOn w:val="a"/>
    <w:uiPriority w:val="99"/>
    <w:semiHidden/>
    <w:unhideWhenUsed/>
    <w:rsid w:val="00776B0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a5">
    <w:name w:val="Без интервала Знак"/>
    <w:aliases w:val="основа Знак"/>
    <w:link w:val="a0"/>
    <w:uiPriority w:val="1"/>
    <w:locked/>
    <w:rsid w:val="00776B09"/>
  </w:style>
  <w:style w:type="paragraph" w:styleId="a8">
    <w:name w:val="Balloon Text"/>
    <w:basedOn w:val="a"/>
    <w:link w:val="a9"/>
    <w:uiPriority w:val="99"/>
    <w:semiHidden/>
    <w:unhideWhenUsed/>
    <w:rsid w:val="00776B0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776B09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Модульная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2022-01-24T16:19:00Z</dcterms:created>
  <dcterms:modified xsi:type="dcterms:W3CDTF">2022-01-24T16:21:00Z</dcterms:modified>
</cp:coreProperties>
</file>